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F" w:rsidRPr="008803E0" w:rsidRDefault="006E7B5E">
      <w:pPr>
        <w:rPr>
          <w:b/>
          <w:sz w:val="28"/>
          <w:szCs w:val="28"/>
        </w:rPr>
      </w:pPr>
      <w:r>
        <w:rPr>
          <w:b/>
          <w:i/>
          <w:sz w:val="28"/>
          <w:szCs w:val="28"/>
        </w:rPr>
        <w:t>Lather and Nothing Else</w:t>
      </w:r>
      <w:r w:rsidR="000C672E">
        <w:rPr>
          <w:b/>
          <w:i/>
          <w:sz w:val="28"/>
          <w:szCs w:val="28"/>
        </w:rPr>
        <w:t xml:space="preserve"> </w:t>
      </w:r>
      <w:r w:rsidR="000C672E" w:rsidRPr="008803E0">
        <w:rPr>
          <w:b/>
          <w:sz w:val="28"/>
          <w:szCs w:val="28"/>
        </w:rPr>
        <w:t>–</w:t>
      </w:r>
      <w:r w:rsidR="008803E0" w:rsidRPr="008803E0">
        <w:rPr>
          <w:b/>
          <w:sz w:val="28"/>
          <w:szCs w:val="28"/>
        </w:rPr>
        <w:t xml:space="preserve"> </w:t>
      </w:r>
      <w:r>
        <w:rPr>
          <w:b/>
          <w:sz w:val="28"/>
          <w:szCs w:val="28"/>
        </w:rPr>
        <w:t>Hernando Tellez</w:t>
      </w:r>
    </w:p>
    <w:p w:rsidR="008803E0" w:rsidRDefault="008803E0"/>
    <w:p w:rsidR="008803E0" w:rsidRPr="008803E0" w:rsidRDefault="008803E0">
      <w:pPr>
        <w:rPr>
          <w:sz w:val="24"/>
          <w:szCs w:val="24"/>
        </w:rPr>
      </w:pPr>
      <w:r w:rsidRPr="008803E0">
        <w:rPr>
          <w:sz w:val="24"/>
          <w:szCs w:val="24"/>
          <w:u w:val="single"/>
        </w:rPr>
        <w:t>Instructions</w:t>
      </w:r>
      <w:r w:rsidRPr="008803E0">
        <w:rPr>
          <w:sz w:val="24"/>
          <w:szCs w:val="24"/>
        </w:rPr>
        <w:t>:</w:t>
      </w:r>
    </w:p>
    <w:p w:rsidR="008803E0" w:rsidRPr="008803E0" w:rsidRDefault="008803E0">
      <w:pPr>
        <w:rPr>
          <w:sz w:val="24"/>
          <w:szCs w:val="24"/>
        </w:rPr>
      </w:pPr>
    </w:p>
    <w:p w:rsidR="008803E0" w:rsidRPr="008803E0" w:rsidRDefault="008803E0" w:rsidP="008803E0">
      <w:pPr>
        <w:pStyle w:val="ListParagraph"/>
        <w:numPr>
          <w:ilvl w:val="0"/>
          <w:numId w:val="1"/>
        </w:numPr>
        <w:rPr>
          <w:sz w:val="24"/>
          <w:szCs w:val="24"/>
        </w:rPr>
      </w:pPr>
      <w:r w:rsidRPr="008803E0">
        <w:rPr>
          <w:sz w:val="24"/>
          <w:szCs w:val="24"/>
        </w:rPr>
        <w:t>Read the story.</w:t>
      </w:r>
    </w:p>
    <w:p w:rsidR="008803E0" w:rsidRPr="008803E0" w:rsidRDefault="006E7B5E" w:rsidP="008803E0">
      <w:pPr>
        <w:pStyle w:val="ListParagraph"/>
        <w:numPr>
          <w:ilvl w:val="0"/>
          <w:numId w:val="1"/>
        </w:numPr>
        <w:rPr>
          <w:sz w:val="24"/>
          <w:szCs w:val="24"/>
        </w:rPr>
      </w:pPr>
      <w:r>
        <w:rPr>
          <w:sz w:val="24"/>
          <w:szCs w:val="24"/>
        </w:rPr>
        <w:t>Complete a Characterization Map on your own</w:t>
      </w:r>
      <w:r w:rsidR="008803E0" w:rsidRPr="008803E0">
        <w:rPr>
          <w:sz w:val="24"/>
          <w:szCs w:val="24"/>
        </w:rPr>
        <w:t>.</w:t>
      </w:r>
      <w:r>
        <w:rPr>
          <w:sz w:val="24"/>
          <w:szCs w:val="24"/>
        </w:rPr>
        <w:t xml:space="preserve">  You will pass these in along with your Characterization Activity.</w:t>
      </w:r>
    </w:p>
    <w:p w:rsidR="008803E0" w:rsidRPr="00A22977" w:rsidRDefault="006E7B5E" w:rsidP="008803E0">
      <w:pPr>
        <w:pStyle w:val="ListParagraph"/>
        <w:numPr>
          <w:ilvl w:val="0"/>
          <w:numId w:val="1"/>
        </w:numPr>
        <w:rPr>
          <w:sz w:val="24"/>
          <w:szCs w:val="24"/>
        </w:rPr>
      </w:pPr>
      <w:r>
        <w:rPr>
          <w:sz w:val="24"/>
          <w:szCs w:val="24"/>
        </w:rPr>
        <w:t xml:space="preserve">When you are finished your C-Map, Mrs. Kirk will put you in groups of three to complete the Characterization Activity for </w:t>
      </w:r>
      <w:r w:rsidRPr="006E7B5E">
        <w:rPr>
          <w:i/>
          <w:sz w:val="24"/>
          <w:szCs w:val="24"/>
        </w:rPr>
        <w:t>Lather and Nothing Else</w:t>
      </w:r>
      <w:r w:rsidR="008803E0" w:rsidRPr="008803E0">
        <w:rPr>
          <w:sz w:val="24"/>
          <w:szCs w:val="24"/>
        </w:rPr>
        <w:t>.</w:t>
      </w:r>
      <w:r w:rsidR="00A22977">
        <w:rPr>
          <w:sz w:val="24"/>
          <w:szCs w:val="24"/>
        </w:rPr>
        <w:t xml:space="preserve">  You are being assessed not only on your final product, but your conduct and contribution to group work (Speaking and Listening).</w:t>
      </w:r>
    </w:p>
    <w:p w:rsidR="008803E0" w:rsidRPr="008803E0" w:rsidRDefault="008803E0" w:rsidP="008803E0">
      <w:pPr>
        <w:rPr>
          <w:b/>
          <w:sz w:val="24"/>
          <w:szCs w:val="24"/>
        </w:rPr>
      </w:pPr>
      <w:r w:rsidRPr="008803E0">
        <w:rPr>
          <w:b/>
          <w:sz w:val="24"/>
          <w:szCs w:val="24"/>
        </w:rPr>
        <w:t>** It is your responsibility to use your time wisely.  Work that is not completed during class time needs to be completed for homework and passed in at the start of the next class.</w:t>
      </w:r>
    </w:p>
    <w:p w:rsidR="008803E0" w:rsidRDefault="008803E0" w:rsidP="008803E0">
      <w:pPr>
        <w:rPr>
          <w:sz w:val="24"/>
          <w:szCs w:val="24"/>
        </w:rPr>
      </w:pPr>
    </w:p>
    <w:p w:rsidR="002651B2" w:rsidRDefault="002651B2" w:rsidP="008803E0">
      <w:pPr>
        <w:rPr>
          <w:sz w:val="24"/>
          <w:szCs w:val="24"/>
        </w:rPr>
      </w:pPr>
    </w:p>
    <w:p w:rsidR="00A22977" w:rsidRDefault="00A22977" w:rsidP="008803E0">
      <w:pPr>
        <w:rPr>
          <w:sz w:val="24"/>
          <w:szCs w:val="24"/>
        </w:rPr>
      </w:pPr>
    </w:p>
    <w:p w:rsidR="002651B2" w:rsidRPr="008803E0" w:rsidRDefault="002651B2" w:rsidP="002651B2">
      <w:pPr>
        <w:rPr>
          <w:b/>
          <w:sz w:val="28"/>
          <w:szCs w:val="28"/>
        </w:rPr>
      </w:pPr>
      <w:r>
        <w:rPr>
          <w:b/>
          <w:i/>
          <w:sz w:val="28"/>
          <w:szCs w:val="28"/>
        </w:rPr>
        <w:t xml:space="preserve">Lather and Nothing Else </w:t>
      </w:r>
      <w:r w:rsidRPr="008803E0">
        <w:rPr>
          <w:b/>
          <w:sz w:val="28"/>
          <w:szCs w:val="28"/>
        </w:rPr>
        <w:t xml:space="preserve">– </w:t>
      </w:r>
      <w:r>
        <w:rPr>
          <w:b/>
          <w:sz w:val="28"/>
          <w:szCs w:val="28"/>
        </w:rPr>
        <w:t>Hernando Tellez</w:t>
      </w:r>
    </w:p>
    <w:p w:rsidR="002651B2" w:rsidRDefault="002651B2" w:rsidP="002651B2"/>
    <w:p w:rsidR="002651B2" w:rsidRPr="008803E0" w:rsidRDefault="002651B2" w:rsidP="002651B2">
      <w:pPr>
        <w:rPr>
          <w:sz w:val="24"/>
          <w:szCs w:val="24"/>
        </w:rPr>
      </w:pPr>
      <w:r w:rsidRPr="008803E0">
        <w:rPr>
          <w:sz w:val="24"/>
          <w:szCs w:val="24"/>
          <w:u w:val="single"/>
        </w:rPr>
        <w:t>Instructions</w:t>
      </w:r>
      <w:r w:rsidRPr="008803E0">
        <w:rPr>
          <w:sz w:val="24"/>
          <w:szCs w:val="24"/>
        </w:rPr>
        <w:t>:</w:t>
      </w:r>
    </w:p>
    <w:p w:rsidR="002651B2" w:rsidRPr="008803E0" w:rsidRDefault="002651B2" w:rsidP="002651B2">
      <w:pPr>
        <w:rPr>
          <w:sz w:val="24"/>
          <w:szCs w:val="24"/>
        </w:rPr>
      </w:pPr>
    </w:p>
    <w:p w:rsidR="002651B2" w:rsidRPr="008803E0" w:rsidRDefault="002651B2" w:rsidP="002651B2">
      <w:pPr>
        <w:pStyle w:val="ListParagraph"/>
        <w:numPr>
          <w:ilvl w:val="0"/>
          <w:numId w:val="6"/>
        </w:numPr>
        <w:rPr>
          <w:sz w:val="24"/>
          <w:szCs w:val="24"/>
        </w:rPr>
      </w:pPr>
      <w:r w:rsidRPr="008803E0">
        <w:rPr>
          <w:sz w:val="24"/>
          <w:szCs w:val="24"/>
        </w:rPr>
        <w:t>Read the story.</w:t>
      </w:r>
    </w:p>
    <w:p w:rsidR="002651B2" w:rsidRPr="008803E0" w:rsidRDefault="002651B2" w:rsidP="002651B2">
      <w:pPr>
        <w:pStyle w:val="ListParagraph"/>
        <w:numPr>
          <w:ilvl w:val="0"/>
          <w:numId w:val="6"/>
        </w:numPr>
        <w:rPr>
          <w:sz w:val="24"/>
          <w:szCs w:val="24"/>
        </w:rPr>
      </w:pPr>
      <w:r>
        <w:rPr>
          <w:sz w:val="24"/>
          <w:szCs w:val="24"/>
        </w:rPr>
        <w:t>Complete a Characterization Map on your own</w:t>
      </w:r>
      <w:r w:rsidRPr="008803E0">
        <w:rPr>
          <w:sz w:val="24"/>
          <w:szCs w:val="24"/>
        </w:rPr>
        <w:t>.</w:t>
      </w:r>
      <w:r>
        <w:rPr>
          <w:sz w:val="24"/>
          <w:szCs w:val="24"/>
        </w:rPr>
        <w:t xml:space="preserve">  You will pass these in along with your Characterization Activity.</w:t>
      </w:r>
    </w:p>
    <w:p w:rsidR="002651B2" w:rsidRPr="00A22977" w:rsidRDefault="002651B2" w:rsidP="002651B2">
      <w:pPr>
        <w:pStyle w:val="ListParagraph"/>
        <w:numPr>
          <w:ilvl w:val="0"/>
          <w:numId w:val="6"/>
        </w:numPr>
        <w:rPr>
          <w:sz w:val="24"/>
          <w:szCs w:val="24"/>
        </w:rPr>
      </w:pPr>
      <w:r w:rsidRPr="00A22977">
        <w:rPr>
          <w:sz w:val="24"/>
          <w:szCs w:val="24"/>
        </w:rPr>
        <w:t xml:space="preserve">When you are finished </w:t>
      </w:r>
      <w:proofErr w:type="gramStart"/>
      <w:r w:rsidRPr="00A22977">
        <w:rPr>
          <w:sz w:val="24"/>
          <w:szCs w:val="24"/>
        </w:rPr>
        <w:t>your</w:t>
      </w:r>
      <w:proofErr w:type="gramEnd"/>
      <w:r w:rsidRPr="00A22977">
        <w:rPr>
          <w:sz w:val="24"/>
          <w:szCs w:val="24"/>
        </w:rPr>
        <w:t xml:space="preserve"> C-Map, Mrs. Kirk will put you in groups of three to complete the Characterization Activity for </w:t>
      </w:r>
      <w:r w:rsidR="00A22977" w:rsidRPr="00A22977">
        <w:rPr>
          <w:i/>
          <w:sz w:val="24"/>
          <w:szCs w:val="24"/>
        </w:rPr>
        <w:t>Lather and Nothing</w:t>
      </w:r>
      <w:r w:rsidR="00A22977">
        <w:rPr>
          <w:i/>
          <w:sz w:val="24"/>
          <w:szCs w:val="24"/>
        </w:rPr>
        <w:t xml:space="preserve"> Else.  </w:t>
      </w:r>
      <w:r w:rsidR="00A22977" w:rsidRPr="00A22977">
        <w:rPr>
          <w:i/>
          <w:sz w:val="24"/>
          <w:szCs w:val="24"/>
        </w:rPr>
        <w:t xml:space="preserve"> </w:t>
      </w:r>
      <w:r w:rsidR="00A22977" w:rsidRPr="00A22977">
        <w:rPr>
          <w:sz w:val="24"/>
          <w:szCs w:val="24"/>
        </w:rPr>
        <w:t>You are being assessed not only on your final product, but your conduct and contribution to group work (Speaking and Listening).</w:t>
      </w:r>
    </w:p>
    <w:p w:rsidR="002651B2" w:rsidRPr="008803E0" w:rsidRDefault="002651B2" w:rsidP="002651B2">
      <w:pPr>
        <w:rPr>
          <w:b/>
          <w:sz w:val="24"/>
          <w:szCs w:val="24"/>
        </w:rPr>
      </w:pPr>
      <w:r w:rsidRPr="008803E0">
        <w:rPr>
          <w:b/>
          <w:sz w:val="24"/>
          <w:szCs w:val="24"/>
        </w:rPr>
        <w:t>** It is your responsibility to use your time wisely.  Work that is not completed during class time needs to be completed for homework and passed in at the start of the next class.</w:t>
      </w:r>
    </w:p>
    <w:p w:rsidR="002651B2" w:rsidRPr="008803E0" w:rsidRDefault="002651B2" w:rsidP="002651B2">
      <w:pPr>
        <w:rPr>
          <w:sz w:val="24"/>
          <w:szCs w:val="24"/>
        </w:rPr>
      </w:pPr>
    </w:p>
    <w:p w:rsidR="002651B2" w:rsidRDefault="002651B2" w:rsidP="008803E0">
      <w:pPr>
        <w:rPr>
          <w:sz w:val="24"/>
          <w:szCs w:val="24"/>
        </w:rPr>
      </w:pPr>
    </w:p>
    <w:p w:rsidR="00A22977" w:rsidRDefault="00A22977" w:rsidP="008803E0">
      <w:pPr>
        <w:rPr>
          <w:sz w:val="24"/>
          <w:szCs w:val="24"/>
        </w:rPr>
      </w:pPr>
    </w:p>
    <w:p w:rsidR="002651B2" w:rsidRPr="008803E0" w:rsidRDefault="002651B2" w:rsidP="002651B2">
      <w:pPr>
        <w:rPr>
          <w:b/>
          <w:sz w:val="28"/>
          <w:szCs w:val="28"/>
        </w:rPr>
      </w:pPr>
      <w:r>
        <w:rPr>
          <w:b/>
          <w:i/>
          <w:sz w:val="28"/>
          <w:szCs w:val="28"/>
        </w:rPr>
        <w:t xml:space="preserve">Lather and Nothing Else </w:t>
      </w:r>
      <w:r w:rsidRPr="008803E0">
        <w:rPr>
          <w:b/>
          <w:sz w:val="28"/>
          <w:szCs w:val="28"/>
        </w:rPr>
        <w:t xml:space="preserve">– </w:t>
      </w:r>
      <w:r>
        <w:rPr>
          <w:b/>
          <w:sz w:val="28"/>
          <w:szCs w:val="28"/>
        </w:rPr>
        <w:t>Hernando Tellez</w:t>
      </w:r>
    </w:p>
    <w:p w:rsidR="002651B2" w:rsidRDefault="002651B2" w:rsidP="002651B2"/>
    <w:p w:rsidR="002651B2" w:rsidRPr="008803E0" w:rsidRDefault="002651B2" w:rsidP="002651B2">
      <w:pPr>
        <w:rPr>
          <w:sz w:val="24"/>
          <w:szCs w:val="24"/>
        </w:rPr>
      </w:pPr>
      <w:r w:rsidRPr="008803E0">
        <w:rPr>
          <w:sz w:val="24"/>
          <w:szCs w:val="24"/>
          <w:u w:val="single"/>
        </w:rPr>
        <w:t>Instructions</w:t>
      </w:r>
      <w:r w:rsidRPr="008803E0">
        <w:rPr>
          <w:sz w:val="24"/>
          <w:szCs w:val="24"/>
        </w:rPr>
        <w:t>:</w:t>
      </w:r>
    </w:p>
    <w:p w:rsidR="002651B2" w:rsidRPr="008803E0" w:rsidRDefault="002651B2" w:rsidP="002651B2">
      <w:pPr>
        <w:rPr>
          <w:sz w:val="24"/>
          <w:szCs w:val="24"/>
        </w:rPr>
      </w:pPr>
    </w:p>
    <w:p w:rsidR="002651B2" w:rsidRPr="008803E0" w:rsidRDefault="002651B2" w:rsidP="002651B2">
      <w:pPr>
        <w:pStyle w:val="ListParagraph"/>
        <w:numPr>
          <w:ilvl w:val="0"/>
          <w:numId w:val="7"/>
        </w:numPr>
        <w:rPr>
          <w:sz w:val="24"/>
          <w:szCs w:val="24"/>
        </w:rPr>
      </w:pPr>
      <w:r w:rsidRPr="008803E0">
        <w:rPr>
          <w:sz w:val="24"/>
          <w:szCs w:val="24"/>
        </w:rPr>
        <w:t>Read the story.</w:t>
      </w:r>
    </w:p>
    <w:p w:rsidR="002651B2" w:rsidRPr="008803E0" w:rsidRDefault="002651B2" w:rsidP="002651B2">
      <w:pPr>
        <w:pStyle w:val="ListParagraph"/>
        <w:numPr>
          <w:ilvl w:val="0"/>
          <w:numId w:val="7"/>
        </w:numPr>
        <w:rPr>
          <w:sz w:val="24"/>
          <w:szCs w:val="24"/>
        </w:rPr>
      </w:pPr>
      <w:r>
        <w:rPr>
          <w:sz w:val="24"/>
          <w:szCs w:val="24"/>
        </w:rPr>
        <w:t>Complete a Characterization Map on your own</w:t>
      </w:r>
      <w:r w:rsidRPr="008803E0">
        <w:rPr>
          <w:sz w:val="24"/>
          <w:szCs w:val="24"/>
        </w:rPr>
        <w:t>.</w:t>
      </w:r>
      <w:r>
        <w:rPr>
          <w:sz w:val="24"/>
          <w:szCs w:val="24"/>
        </w:rPr>
        <w:t xml:space="preserve">  You will pass these in along with your Characterization Activity.</w:t>
      </w:r>
    </w:p>
    <w:p w:rsidR="002651B2" w:rsidRPr="00A22977" w:rsidRDefault="002651B2" w:rsidP="002651B2">
      <w:pPr>
        <w:pStyle w:val="ListParagraph"/>
        <w:numPr>
          <w:ilvl w:val="0"/>
          <w:numId w:val="1"/>
        </w:numPr>
        <w:rPr>
          <w:sz w:val="24"/>
          <w:szCs w:val="24"/>
        </w:rPr>
      </w:pPr>
      <w:r>
        <w:rPr>
          <w:sz w:val="24"/>
          <w:szCs w:val="24"/>
        </w:rPr>
        <w:t xml:space="preserve">When you are finished your C-Map, Mrs. Kirk will put you in groups of three to complete the Characterization Activity for </w:t>
      </w:r>
      <w:r w:rsidRPr="006E7B5E">
        <w:rPr>
          <w:i/>
          <w:sz w:val="24"/>
          <w:szCs w:val="24"/>
        </w:rPr>
        <w:t>Lather and Nothing Else</w:t>
      </w:r>
      <w:r w:rsidRPr="008803E0">
        <w:rPr>
          <w:sz w:val="24"/>
          <w:szCs w:val="24"/>
        </w:rPr>
        <w:t>.</w:t>
      </w:r>
      <w:r w:rsidR="00A22977" w:rsidRPr="00A22977">
        <w:rPr>
          <w:sz w:val="24"/>
          <w:szCs w:val="24"/>
        </w:rPr>
        <w:t xml:space="preserve"> </w:t>
      </w:r>
      <w:r w:rsidR="00A22977">
        <w:rPr>
          <w:sz w:val="24"/>
          <w:szCs w:val="24"/>
        </w:rPr>
        <w:t xml:space="preserve"> </w:t>
      </w:r>
      <w:r w:rsidR="00A22977">
        <w:rPr>
          <w:sz w:val="24"/>
          <w:szCs w:val="24"/>
        </w:rPr>
        <w:t>You are being assessed not only on your final product, but your conduct and contribution to group work (Speaking and Listening).</w:t>
      </w:r>
    </w:p>
    <w:p w:rsidR="002651B2" w:rsidRPr="00A22977" w:rsidRDefault="002651B2" w:rsidP="008803E0">
      <w:pPr>
        <w:rPr>
          <w:b/>
          <w:sz w:val="24"/>
          <w:szCs w:val="24"/>
        </w:rPr>
      </w:pPr>
      <w:r w:rsidRPr="008803E0">
        <w:rPr>
          <w:b/>
          <w:sz w:val="24"/>
          <w:szCs w:val="24"/>
        </w:rPr>
        <w:t>** It is your responsibility to use your time wisely.  Work that is not completed during class time needs to be completed for homework and passed in at the start of the next class.</w:t>
      </w:r>
      <w:bookmarkStart w:id="0" w:name="_GoBack"/>
      <w:bookmarkEnd w:id="0"/>
    </w:p>
    <w:sectPr w:rsidR="002651B2" w:rsidRPr="00A22977" w:rsidSect="000C672E">
      <w:pgSz w:w="12240" w:h="15840"/>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FB"/>
    <w:multiLevelType w:val="hybridMultilevel"/>
    <w:tmpl w:val="85AA3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D289C"/>
    <w:multiLevelType w:val="hybridMultilevel"/>
    <w:tmpl w:val="70641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1A0A89"/>
    <w:multiLevelType w:val="hybridMultilevel"/>
    <w:tmpl w:val="35348AA8"/>
    <w:lvl w:ilvl="0" w:tplc="3B0CA24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B5980"/>
    <w:multiLevelType w:val="hybridMultilevel"/>
    <w:tmpl w:val="70641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7F19D6"/>
    <w:multiLevelType w:val="hybridMultilevel"/>
    <w:tmpl w:val="70641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E920E73"/>
    <w:multiLevelType w:val="hybridMultilevel"/>
    <w:tmpl w:val="E856B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F31413"/>
    <w:multiLevelType w:val="hybridMultilevel"/>
    <w:tmpl w:val="1DC46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E0"/>
    <w:rsid w:val="000C672E"/>
    <w:rsid w:val="002651B2"/>
    <w:rsid w:val="00352C3F"/>
    <w:rsid w:val="00390A21"/>
    <w:rsid w:val="003B1A93"/>
    <w:rsid w:val="00476795"/>
    <w:rsid w:val="006E7B5E"/>
    <w:rsid w:val="008803E0"/>
    <w:rsid w:val="009C3114"/>
    <w:rsid w:val="00A22977"/>
    <w:rsid w:val="00BF278D"/>
    <w:rsid w:val="00C86B82"/>
    <w:rsid w:val="00D10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E0"/>
    <w:pPr>
      <w:ind w:left="720"/>
      <w:contextualSpacing/>
    </w:pPr>
  </w:style>
  <w:style w:type="table" w:styleId="TableGrid">
    <w:name w:val="Table Grid"/>
    <w:basedOn w:val="TableNormal"/>
    <w:uiPriority w:val="59"/>
    <w:rsid w:val="009C3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E0"/>
    <w:pPr>
      <w:ind w:left="720"/>
      <w:contextualSpacing/>
    </w:pPr>
  </w:style>
  <w:style w:type="table" w:styleId="TableGrid">
    <w:name w:val="Table Grid"/>
    <w:basedOn w:val="TableNormal"/>
    <w:uiPriority w:val="59"/>
    <w:rsid w:val="009C3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9397">
      <w:bodyDiv w:val="1"/>
      <w:marLeft w:val="0"/>
      <w:marRight w:val="0"/>
      <w:marTop w:val="0"/>
      <w:marBottom w:val="0"/>
      <w:divBdr>
        <w:top w:val="none" w:sz="0" w:space="0" w:color="auto"/>
        <w:left w:val="none" w:sz="0" w:space="0" w:color="auto"/>
        <w:bottom w:val="none" w:sz="0" w:space="0" w:color="auto"/>
        <w:right w:val="none" w:sz="0" w:space="0" w:color="auto"/>
      </w:divBdr>
      <w:divsChild>
        <w:div w:id="1729915077">
          <w:marLeft w:val="150"/>
          <w:marRight w:val="150"/>
          <w:marTop w:val="0"/>
          <w:marBottom w:val="0"/>
          <w:divBdr>
            <w:top w:val="none" w:sz="0" w:space="0" w:color="auto"/>
            <w:left w:val="none" w:sz="0" w:space="0" w:color="auto"/>
            <w:bottom w:val="none" w:sz="0" w:space="0" w:color="auto"/>
            <w:right w:val="none" w:sz="0" w:space="0" w:color="auto"/>
          </w:divBdr>
          <w:divsChild>
            <w:div w:id="1138379587">
              <w:marLeft w:val="0"/>
              <w:marRight w:val="0"/>
              <w:marTop w:val="315"/>
              <w:marBottom w:val="270"/>
              <w:divBdr>
                <w:top w:val="none" w:sz="0" w:space="0" w:color="auto"/>
                <w:left w:val="none" w:sz="0" w:space="0" w:color="auto"/>
                <w:bottom w:val="none" w:sz="0" w:space="0" w:color="auto"/>
                <w:right w:val="none" w:sz="0" w:space="0" w:color="auto"/>
              </w:divBdr>
              <w:divsChild>
                <w:div w:id="528221339">
                  <w:marLeft w:val="0"/>
                  <w:marRight w:val="0"/>
                  <w:marTop w:val="0"/>
                  <w:marBottom w:val="0"/>
                  <w:divBdr>
                    <w:top w:val="none" w:sz="0" w:space="0" w:color="auto"/>
                    <w:left w:val="none" w:sz="0" w:space="0" w:color="auto"/>
                    <w:bottom w:val="none" w:sz="0" w:space="0" w:color="auto"/>
                    <w:right w:val="none" w:sz="0" w:space="0" w:color="auto"/>
                  </w:divBdr>
                  <w:divsChild>
                    <w:div w:id="671487805">
                      <w:marLeft w:val="0"/>
                      <w:marRight w:val="0"/>
                      <w:marTop w:val="0"/>
                      <w:marBottom w:val="450"/>
                      <w:divBdr>
                        <w:top w:val="none" w:sz="0" w:space="0" w:color="auto"/>
                        <w:left w:val="none" w:sz="0" w:space="0" w:color="auto"/>
                        <w:bottom w:val="none" w:sz="0" w:space="0" w:color="auto"/>
                        <w:right w:val="none" w:sz="0" w:space="0" w:color="auto"/>
                      </w:divBdr>
                      <w:divsChild>
                        <w:div w:id="1998024943">
                          <w:marLeft w:val="0"/>
                          <w:marRight w:val="0"/>
                          <w:marTop w:val="300"/>
                          <w:marBottom w:val="0"/>
                          <w:divBdr>
                            <w:top w:val="none" w:sz="0" w:space="0" w:color="auto"/>
                            <w:left w:val="none" w:sz="0" w:space="0" w:color="auto"/>
                            <w:bottom w:val="none" w:sz="0" w:space="0" w:color="auto"/>
                            <w:right w:val="none" w:sz="0" w:space="0" w:color="auto"/>
                          </w:divBdr>
                          <w:divsChild>
                            <w:div w:id="1581062795">
                              <w:marLeft w:val="0"/>
                              <w:marRight w:val="0"/>
                              <w:marTop w:val="0"/>
                              <w:marBottom w:val="0"/>
                              <w:divBdr>
                                <w:top w:val="none" w:sz="0" w:space="0" w:color="auto"/>
                                <w:left w:val="none" w:sz="0" w:space="0" w:color="auto"/>
                                <w:bottom w:val="none" w:sz="0" w:space="0" w:color="auto"/>
                                <w:right w:val="none" w:sz="0" w:space="0" w:color="auto"/>
                              </w:divBdr>
                            </w:div>
                            <w:div w:id="1224751878">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5ED7-91A4-451F-B14C-D237A186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Staff</cp:lastModifiedBy>
  <cp:revision>4</cp:revision>
  <cp:lastPrinted>2012-09-20T14:34:00Z</cp:lastPrinted>
  <dcterms:created xsi:type="dcterms:W3CDTF">2012-09-21T12:11:00Z</dcterms:created>
  <dcterms:modified xsi:type="dcterms:W3CDTF">2012-09-21T12:15:00Z</dcterms:modified>
</cp:coreProperties>
</file>