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3F" w:rsidRPr="00C8435A" w:rsidRDefault="002D6EFE">
      <w:pPr>
        <w:rPr>
          <w:rFonts w:ascii="Century Gothic" w:hAnsi="Century Gothic"/>
          <w:sz w:val="24"/>
          <w:szCs w:val="24"/>
        </w:rPr>
      </w:pPr>
      <w:r>
        <w:rPr>
          <w:rFonts w:ascii="Century Gothic" w:hAnsi="Century Gothic"/>
          <w:sz w:val="24"/>
          <w:szCs w:val="24"/>
        </w:rPr>
        <w:t xml:space="preserve">English </w:t>
      </w:r>
      <w:bookmarkStart w:id="0" w:name="_GoBack"/>
      <w:bookmarkEnd w:id="0"/>
      <w:r w:rsidR="00B007CE" w:rsidRPr="00C8435A">
        <w:rPr>
          <w:rFonts w:ascii="Century Gothic" w:hAnsi="Century Gothic"/>
          <w:sz w:val="24"/>
          <w:szCs w:val="24"/>
        </w:rPr>
        <w:t xml:space="preserve"> – Kirk</w:t>
      </w:r>
      <w:r w:rsidR="00B007CE" w:rsidRPr="00C8435A">
        <w:rPr>
          <w:rFonts w:ascii="Century Gothic" w:hAnsi="Century Gothic"/>
          <w:sz w:val="24"/>
          <w:szCs w:val="24"/>
        </w:rPr>
        <w:tab/>
      </w:r>
      <w:r w:rsidR="00B007CE" w:rsidRPr="00C8435A">
        <w:rPr>
          <w:rFonts w:ascii="Century Gothic" w:hAnsi="Century Gothic"/>
          <w:sz w:val="24"/>
          <w:szCs w:val="24"/>
        </w:rPr>
        <w:tab/>
      </w:r>
      <w:r w:rsidR="00B007CE" w:rsidRPr="00C8435A">
        <w:rPr>
          <w:rFonts w:ascii="Century Gothic" w:hAnsi="Century Gothic"/>
          <w:sz w:val="24"/>
          <w:szCs w:val="24"/>
        </w:rPr>
        <w:tab/>
      </w:r>
      <w:r w:rsidR="00B007CE" w:rsidRPr="00C8435A">
        <w:rPr>
          <w:rFonts w:ascii="Century Gothic" w:hAnsi="Century Gothic"/>
          <w:sz w:val="24"/>
          <w:szCs w:val="24"/>
        </w:rPr>
        <w:tab/>
        <w:t>Name</w:t>
      </w:r>
      <w:r w:rsidR="00C8435A" w:rsidRPr="00C8435A">
        <w:rPr>
          <w:rFonts w:ascii="Century Gothic" w:hAnsi="Century Gothic"/>
          <w:sz w:val="24"/>
          <w:szCs w:val="24"/>
        </w:rPr>
        <w:t>: _</w:t>
      </w:r>
      <w:r w:rsidR="00B007CE" w:rsidRPr="00C8435A">
        <w:rPr>
          <w:rFonts w:ascii="Century Gothic" w:hAnsi="Century Gothic"/>
          <w:sz w:val="24"/>
          <w:szCs w:val="24"/>
        </w:rPr>
        <w:t>____________________________</w:t>
      </w:r>
    </w:p>
    <w:p w:rsidR="00B007CE" w:rsidRPr="00C8435A" w:rsidRDefault="00B007CE">
      <w:pPr>
        <w:rPr>
          <w:rFonts w:ascii="Century Gothic" w:hAnsi="Century Gothic"/>
          <w:sz w:val="24"/>
          <w:szCs w:val="24"/>
        </w:rPr>
      </w:pPr>
    </w:p>
    <w:p w:rsidR="00B007CE" w:rsidRPr="00C8435A" w:rsidRDefault="00B007CE">
      <w:pPr>
        <w:rPr>
          <w:rFonts w:ascii="Century Gothic" w:hAnsi="Century Gothic"/>
          <w:b/>
          <w:sz w:val="24"/>
          <w:szCs w:val="24"/>
        </w:rPr>
      </w:pPr>
      <w:r w:rsidRPr="00C8435A">
        <w:rPr>
          <w:rFonts w:ascii="Century Gothic" w:hAnsi="Century Gothic"/>
          <w:b/>
          <w:sz w:val="24"/>
          <w:szCs w:val="24"/>
        </w:rPr>
        <w:t>Drama Terminology</w:t>
      </w:r>
    </w:p>
    <w:p w:rsidR="00B007CE" w:rsidRPr="00C8435A" w:rsidRDefault="00B007CE">
      <w:pPr>
        <w:rPr>
          <w:rFonts w:ascii="Century Gothic" w:hAnsi="Century Gothic"/>
          <w:sz w:val="24"/>
          <w:szCs w:val="24"/>
        </w:rPr>
      </w:pPr>
    </w:p>
    <w:p w:rsidR="00B007CE" w:rsidRPr="00C8435A" w:rsidRDefault="00B007CE">
      <w:pPr>
        <w:rPr>
          <w:rFonts w:ascii="Century Gothic" w:hAnsi="Century Gothic"/>
          <w:sz w:val="24"/>
          <w:szCs w:val="24"/>
        </w:rPr>
      </w:pPr>
      <w:r w:rsidRPr="00C8435A">
        <w:rPr>
          <w:rFonts w:ascii="Century Gothic" w:hAnsi="Century Gothic"/>
          <w:b/>
          <w:sz w:val="24"/>
          <w:szCs w:val="24"/>
        </w:rPr>
        <w:t>Drama</w:t>
      </w:r>
      <w:r w:rsidRPr="00C8435A">
        <w:rPr>
          <w:rFonts w:ascii="Century Gothic" w:hAnsi="Century Gothic"/>
          <w:sz w:val="24"/>
          <w:szCs w:val="24"/>
        </w:rPr>
        <w:t xml:space="preserve"> is a literary form written in prose or verse that reveals life and character through dialogue and action (speech and gesture).  Drama is meant to be performed.</w:t>
      </w:r>
    </w:p>
    <w:p w:rsidR="00B007CE" w:rsidRPr="00C8435A" w:rsidRDefault="00B007CE">
      <w:pPr>
        <w:rPr>
          <w:rFonts w:ascii="Century Gothic" w:hAnsi="Century Gothic"/>
          <w:sz w:val="24"/>
          <w:szCs w:val="24"/>
        </w:rPr>
      </w:pPr>
    </w:p>
    <w:p w:rsidR="00B007CE" w:rsidRPr="00C8435A" w:rsidRDefault="00B007CE">
      <w:pPr>
        <w:rPr>
          <w:rFonts w:ascii="Century Gothic" w:hAnsi="Century Gothic"/>
          <w:sz w:val="24"/>
          <w:szCs w:val="24"/>
        </w:rPr>
      </w:pPr>
      <w:r w:rsidRPr="00C8435A">
        <w:rPr>
          <w:rFonts w:ascii="Century Gothic" w:hAnsi="Century Gothic"/>
          <w:b/>
          <w:sz w:val="24"/>
          <w:szCs w:val="24"/>
        </w:rPr>
        <w:t>Tragedy</w:t>
      </w:r>
      <w:r w:rsidRPr="00C8435A">
        <w:rPr>
          <w:rFonts w:ascii="Century Gothic" w:hAnsi="Century Gothic"/>
          <w:sz w:val="24"/>
          <w:szCs w:val="24"/>
        </w:rPr>
        <w:t xml:space="preserve"> is a serious play in which the central character (or characters) is (or are) overcome and defeated by circumstances; such circumstances may or may not be determined by other characters.</w:t>
      </w:r>
    </w:p>
    <w:p w:rsidR="00B007CE" w:rsidRPr="00C8435A" w:rsidRDefault="00B007CE">
      <w:pPr>
        <w:rPr>
          <w:rFonts w:ascii="Century Gothic" w:hAnsi="Century Gothic"/>
          <w:sz w:val="24"/>
          <w:szCs w:val="24"/>
        </w:rPr>
      </w:pPr>
    </w:p>
    <w:p w:rsidR="00B007CE" w:rsidRPr="00C8435A" w:rsidRDefault="00B007CE">
      <w:pPr>
        <w:rPr>
          <w:rFonts w:ascii="Century Gothic" w:hAnsi="Century Gothic"/>
          <w:sz w:val="24"/>
          <w:szCs w:val="24"/>
        </w:rPr>
      </w:pPr>
      <w:r w:rsidRPr="00C8435A">
        <w:rPr>
          <w:rFonts w:ascii="Century Gothic" w:hAnsi="Century Gothic"/>
          <w:b/>
          <w:sz w:val="24"/>
          <w:szCs w:val="24"/>
        </w:rPr>
        <w:t>Comedy</w:t>
      </w:r>
      <w:r w:rsidRPr="00C8435A">
        <w:rPr>
          <w:rFonts w:ascii="Century Gothic" w:hAnsi="Century Gothic"/>
          <w:sz w:val="24"/>
          <w:szCs w:val="24"/>
        </w:rPr>
        <w:t xml:space="preserve"> is a play that turns out successfully for the principal character (or characters).  (Many people apply the term to any play that makes the audience laugh).</w:t>
      </w:r>
    </w:p>
    <w:p w:rsidR="00B007CE" w:rsidRPr="00C8435A" w:rsidRDefault="00B007CE">
      <w:pPr>
        <w:rPr>
          <w:rFonts w:ascii="Century Gothic" w:hAnsi="Century Gothic"/>
          <w:sz w:val="24"/>
          <w:szCs w:val="24"/>
        </w:rPr>
      </w:pPr>
    </w:p>
    <w:p w:rsidR="00B007CE" w:rsidRPr="00C8435A" w:rsidRDefault="00B007CE">
      <w:pPr>
        <w:rPr>
          <w:rFonts w:ascii="Century Gothic" w:hAnsi="Century Gothic"/>
          <w:sz w:val="24"/>
          <w:szCs w:val="24"/>
        </w:rPr>
      </w:pPr>
      <w:r w:rsidRPr="00C8435A">
        <w:rPr>
          <w:rFonts w:ascii="Century Gothic" w:hAnsi="Century Gothic"/>
          <w:b/>
          <w:sz w:val="24"/>
          <w:szCs w:val="24"/>
        </w:rPr>
        <w:t>Plot</w:t>
      </w:r>
      <w:r w:rsidRPr="00C8435A">
        <w:rPr>
          <w:rFonts w:ascii="Century Gothic" w:hAnsi="Century Gothic"/>
          <w:sz w:val="24"/>
          <w:szCs w:val="24"/>
        </w:rPr>
        <w:t xml:space="preserve"> is a sequence of incidents in which each event is caused by the events before it and in turn helps to cause the ones that follow it.  (</w:t>
      </w:r>
      <w:proofErr w:type="spellStart"/>
      <w:proofErr w:type="gramStart"/>
      <w:r w:rsidRPr="00C8435A">
        <w:rPr>
          <w:rFonts w:ascii="Century Gothic" w:hAnsi="Century Gothic"/>
          <w:sz w:val="24"/>
          <w:szCs w:val="24"/>
        </w:rPr>
        <w:t>nb</w:t>
      </w:r>
      <w:proofErr w:type="spellEnd"/>
      <w:proofErr w:type="gramEnd"/>
      <w:r w:rsidRPr="00C8435A">
        <w:rPr>
          <w:rFonts w:ascii="Century Gothic" w:hAnsi="Century Gothic"/>
          <w:sz w:val="24"/>
          <w:szCs w:val="24"/>
        </w:rPr>
        <w:t xml:space="preserve">:  A </w:t>
      </w:r>
      <w:r w:rsidRPr="00C8435A">
        <w:rPr>
          <w:rFonts w:ascii="Century Gothic" w:hAnsi="Century Gothic"/>
          <w:b/>
          <w:sz w:val="24"/>
          <w:szCs w:val="24"/>
        </w:rPr>
        <w:t>plot</w:t>
      </w:r>
      <w:r w:rsidRPr="00C8435A">
        <w:rPr>
          <w:rFonts w:ascii="Century Gothic" w:hAnsi="Century Gothic"/>
          <w:sz w:val="24"/>
          <w:szCs w:val="24"/>
        </w:rPr>
        <w:t xml:space="preserve"> differs from a </w:t>
      </w:r>
      <w:r w:rsidRPr="00C8435A">
        <w:rPr>
          <w:rFonts w:ascii="Century Gothic" w:hAnsi="Century Gothic"/>
          <w:b/>
          <w:sz w:val="24"/>
          <w:szCs w:val="24"/>
        </w:rPr>
        <w:t>story</w:t>
      </w:r>
      <w:r w:rsidRPr="00C8435A">
        <w:rPr>
          <w:rFonts w:ascii="Century Gothic" w:hAnsi="Century Gothic"/>
          <w:sz w:val="24"/>
          <w:szCs w:val="24"/>
        </w:rPr>
        <w:t>, which is merely a number of incidents happening on</w:t>
      </w:r>
      <w:r w:rsidR="001A5209">
        <w:rPr>
          <w:rFonts w:ascii="Century Gothic" w:hAnsi="Century Gothic"/>
          <w:sz w:val="24"/>
          <w:szCs w:val="24"/>
        </w:rPr>
        <w:t>e</w:t>
      </w:r>
      <w:r w:rsidRPr="00C8435A">
        <w:rPr>
          <w:rFonts w:ascii="Century Gothic" w:hAnsi="Century Gothic"/>
          <w:sz w:val="24"/>
          <w:szCs w:val="24"/>
        </w:rPr>
        <w:t xml:space="preserve"> after another.)</w:t>
      </w:r>
    </w:p>
    <w:p w:rsidR="00B007CE" w:rsidRPr="00C8435A" w:rsidRDefault="00B007CE">
      <w:pPr>
        <w:rPr>
          <w:rFonts w:ascii="Century Gothic" w:hAnsi="Century Gothic"/>
          <w:sz w:val="24"/>
          <w:szCs w:val="24"/>
        </w:rPr>
      </w:pPr>
    </w:p>
    <w:p w:rsidR="00B007CE" w:rsidRPr="00C8435A" w:rsidRDefault="00B007CE">
      <w:pPr>
        <w:rPr>
          <w:rFonts w:ascii="Century Gothic" w:hAnsi="Century Gothic"/>
          <w:sz w:val="24"/>
          <w:szCs w:val="24"/>
        </w:rPr>
      </w:pPr>
      <w:r w:rsidRPr="00C8435A">
        <w:rPr>
          <w:rFonts w:ascii="Century Gothic" w:hAnsi="Century Gothic"/>
          <w:b/>
          <w:sz w:val="24"/>
          <w:szCs w:val="24"/>
        </w:rPr>
        <w:t>Situation</w:t>
      </w:r>
      <w:r w:rsidRPr="00C8435A">
        <w:rPr>
          <w:rFonts w:ascii="Century Gothic" w:hAnsi="Century Gothic"/>
          <w:sz w:val="24"/>
          <w:szCs w:val="24"/>
        </w:rPr>
        <w:t xml:space="preserve"> is the predicament in which the characters find themselves at the play’s opening – the background of events.</w:t>
      </w:r>
    </w:p>
    <w:p w:rsidR="00B007CE" w:rsidRPr="00C8435A" w:rsidRDefault="00B007CE">
      <w:pPr>
        <w:rPr>
          <w:rFonts w:ascii="Century Gothic" w:hAnsi="Century Gothic"/>
          <w:sz w:val="24"/>
          <w:szCs w:val="24"/>
        </w:rPr>
      </w:pPr>
    </w:p>
    <w:p w:rsidR="00B007CE" w:rsidRPr="00C8435A" w:rsidRDefault="00B007CE">
      <w:pPr>
        <w:rPr>
          <w:rFonts w:ascii="Century Gothic" w:hAnsi="Century Gothic"/>
          <w:sz w:val="24"/>
          <w:szCs w:val="24"/>
        </w:rPr>
      </w:pPr>
      <w:r w:rsidRPr="00C8435A">
        <w:rPr>
          <w:rFonts w:ascii="Century Gothic" w:hAnsi="Century Gothic"/>
          <w:b/>
          <w:sz w:val="24"/>
          <w:szCs w:val="24"/>
        </w:rPr>
        <w:t>Conflict</w:t>
      </w:r>
      <w:r w:rsidRPr="00C8435A">
        <w:rPr>
          <w:rFonts w:ascii="Century Gothic" w:hAnsi="Century Gothic"/>
          <w:sz w:val="24"/>
          <w:szCs w:val="24"/>
        </w:rPr>
        <w:t xml:space="preserve"> is a device that is most essential to the structure of a play.  Usually a character wants to accomplish something, but is opposed by one or more of:  </w:t>
      </w:r>
      <w:r w:rsidR="00C8435A">
        <w:rPr>
          <w:rFonts w:ascii="Century Gothic" w:hAnsi="Century Gothic"/>
          <w:sz w:val="24"/>
          <w:szCs w:val="24"/>
        </w:rPr>
        <w:t xml:space="preserve"> </w:t>
      </w:r>
      <w:r w:rsidRPr="00C8435A">
        <w:rPr>
          <w:rFonts w:ascii="Century Gothic" w:hAnsi="Century Gothic"/>
          <w:sz w:val="24"/>
          <w:szCs w:val="24"/>
        </w:rPr>
        <w:t>1) another character, 2) circumstances</w:t>
      </w:r>
      <w:r w:rsidR="00C8435A">
        <w:rPr>
          <w:rFonts w:ascii="Century Gothic" w:hAnsi="Century Gothic"/>
          <w:sz w:val="24"/>
          <w:szCs w:val="24"/>
        </w:rPr>
        <w:t>, 3) their</w:t>
      </w:r>
      <w:r w:rsidRPr="00C8435A">
        <w:rPr>
          <w:rFonts w:ascii="Century Gothic" w:hAnsi="Century Gothic"/>
          <w:sz w:val="24"/>
          <w:szCs w:val="24"/>
        </w:rPr>
        <w:t xml:space="preserve"> own thoughts and attitudes.</w:t>
      </w:r>
    </w:p>
    <w:p w:rsidR="00B007CE" w:rsidRPr="00C8435A" w:rsidRDefault="00B007CE">
      <w:pPr>
        <w:rPr>
          <w:rFonts w:ascii="Century Gothic" w:hAnsi="Century Gothic"/>
          <w:sz w:val="24"/>
          <w:szCs w:val="24"/>
        </w:rPr>
      </w:pPr>
    </w:p>
    <w:p w:rsidR="00B007CE" w:rsidRPr="00C8435A" w:rsidRDefault="00B007CE">
      <w:pPr>
        <w:rPr>
          <w:rFonts w:ascii="Century Gothic" w:hAnsi="Century Gothic"/>
          <w:sz w:val="24"/>
          <w:szCs w:val="24"/>
        </w:rPr>
      </w:pPr>
      <w:r w:rsidRPr="00C8435A">
        <w:rPr>
          <w:rFonts w:ascii="Century Gothic" w:hAnsi="Century Gothic"/>
          <w:b/>
          <w:sz w:val="24"/>
          <w:szCs w:val="24"/>
        </w:rPr>
        <w:t>Complication</w:t>
      </w:r>
      <w:r w:rsidRPr="00C8435A">
        <w:rPr>
          <w:rFonts w:ascii="Century Gothic" w:hAnsi="Century Gothic"/>
          <w:sz w:val="24"/>
          <w:szCs w:val="24"/>
        </w:rPr>
        <w:t xml:space="preserve"> is an issue arising from the reaction of one character to another, or to circumstances, which makes the conflict even harder to settle.  </w:t>
      </w:r>
    </w:p>
    <w:p w:rsidR="00B007CE" w:rsidRPr="00C8435A" w:rsidRDefault="00B007CE">
      <w:pPr>
        <w:rPr>
          <w:rFonts w:ascii="Century Gothic" w:hAnsi="Century Gothic"/>
          <w:sz w:val="24"/>
          <w:szCs w:val="24"/>
        </w:rPr>
      </w:pPr>
    </w:p>
    <w:p w:rsidR="00B007CE" w:rsidRPr="00C8435A" w:rsidRDefault="00B007CE">
      <w:pPr>
        <w:rPr>
          <w:rFonts w:ascii="Century Gothic" w:hAnsi="Century Gothic"/>
          <w:sz w:val="24"/>
          <w:szCs w:val="24"/>
        </w:rPr>
      </w:pPr>
      <w:r w:rsidRPr="00C8435A">
        <w:rPr>
          <w:rFonts w:ascii="Century Gothic" w:hAnsi="Century Gothic"/>
          <w:b/>
          <w:sz w:val="24"/>
          <w:szCs w:val="24"/>
        </w:rPr>
        <w:t>Suspense</w:t>
      </w:r>
      <w:r w:rsidRPr="00C8435A">
        <w:rPr>
          <w:rFonts w:ascii="Century Gothic" w:hAnsi="Century Gothic"/>
          <w:sz w:val="24"/>
          <w:szCs w:val="24"/>
        </w:rPr>
        <w:t xml:space="preserve"> is a state or situation in which our curiosity is aroused enough to make us want to know what will happen next.  The intensity of our interest is determined by our sympathy with or dislike of the characters, and by the amount of uncertainty about their fate.</w:t>
      </w:r>
    </w:p>
    <w:p w:rsidR="00B007CE" w:rsidRPr="00C8435A" w:rsidRDefault="00B007CE">
      <w:pPr>
        <w:rPr>
          <w:rFonts w:ascii="Century Gothic" w:hAnsi="Century Gothic"/>
          <w:sz w:val="24"/>
          <w:szCs w:val="24"/>
        </w:rPr>
      </w:pPr>
    </w:p>
    <w:p w:rsidR="00B007CE" w:rsidRPr="00C8435A" w:rsidRDefault="00B007CE">
      <w:pPr>
        <w:rPr>
          <w:rFonts w:ascii="Century Gothic" w:hAnsi="Century Gothic"/>
          <w:sz w:val="24"/>
          <w:szCs w:val="24"/>
        </w:rPr>
      </w:pPr>
      <w:r w:rsidRPr="00C8435A">
        <w:rPr>
          <w:rFonts w:ascii="Century Gothic" w:hAnsi="Century Gothic"/>
          <w:b/>
          <w:sz w:val="24"/>
          <w:szCs w:val="24"/>
        </w:rPr>
        <w:t>Crisis</w:t>
      </w:r>
      <w:r w:rsidRPr="00C8435A">
        <w:rPr>
          <w:rFonts w:ascii="Century Gothic" w:hAnsi="Century Gothic"/>
          <w:sz w:val="24"/>
          <w:szCs w:val="24"/>
        </w:rPr>
        <w:t xml:space="preserve"> is a point in the plot at which a definite decision on a course of action must be taken.  The </w:t>
      </w:r>
      <w:r w:rsidR="00C8435A" w:rsidRPr="00C8435A">
        <w:rPr>
          <w:rFonts w:ascii="Century Gothic" w:hAnsi="Century Gothic"/>
          <w:sz w:val="24"/>
          <w:szCs w:val="24"/>
        </w:rPr>
        <w:t>emotional</w:t>
      </w:r>
      <w:r w:rsidRPr="00C8435A">
        <w:rPr>
          <w:rFonts w:ascii="Century Gothic" w:hAnsi="Century Gothic"/>
          <w:sz w:val="24"/>
          <w:szCs w:val="24"/>
        </w:rPr>
        <w:t xml:space="preserve"> </w:t>
      </w:r>
      <w:r w:rsidR="00C8435A" w:rsidRPr="00C8435A">
        <w:rPr>
          <w:rFonts w:ascii="Century Gothic" w:hAnsi="Century Gothic"/>
          <w:sz w:val="24"/>
          <w:szCs w:val="24"/>
        </w:rPr>
        <w:t>reaction</w:t>
      </w:r>
      <w:r w:rsidRPr="00C8435A">
        <w:rPr>
          <w:rFonts w:ascii="Century Gothic" w:hAnsi="Century Gothic"/>
          <w:sz w:val="24"/>
          <w:szCs w:val="24"/>
        </w:rPr>
        <w:t xml:space="preserve"> is suspense.  Ther</w:t>
      </w:r>
      <w:r w:rsidR="00C8435A" w:rsidRPr="00C8435A">
        <w:rPr>
          <w:rFonts w:ascii="Century Gothic" w:hAnsi="Century Gothic"/>
          <w:sz w:val="24"/>
          <w:szCs w:val="24"/>
        </w:rPr>
        <w:t>e</w:t>
      </w:r>
      <w:r w:rsidRPr="00C8435A">
        <w:rPr>
          <w:rFonts w:ascii="Century Gothic" w:hAnsi="Century Gothic"/>
          <w:sz w:val="24"/>
          <w:szCs w:val="24"/>
        </w:rPr>
        <w:t xml:space="preserve"> may be several </w:t>
      </w:r>
      <w:r w:rsidR="00C8435A" w:rsidRPr="00C8435A">
        <w:rPr>
          <w:rFonts w:ascii="Century Gothic" w:hAnsi="Century Gothic"/>
          <w:sz w:val="24"/>
          <w:szCs w:val="24"/>
        </w:rPr>
        <w:t>crises</w:t>
      </w:r>
      <w:r w:rsidRPr="00C8435A">
        <w:rPr>
          <w:rFonts w:ascii="Century Gothic" w:hAnsi="Century Gothic"/>
          <w:sz w:val="24"/>
          <w:szCs w:val="24"/>
        </w:rPr>
        <w:t xml:space="preserve"> in a play.</w:t>
      </w:r>
    </w:p>
    <w:p w:rsidR="00C8435A" w:rsidRPr="00C8435A" w:rsidRDefault="00C8435A">
      <w:pPr>
        <w:rPr>
          <w:rFonts w:ascii="Century Gothic" w:hAnsi="Century Gothic"/>
          <w:sz w:val="24"/>
          <w:szCs w:val="24"/>
        </w:rPr>
      </w:pPr>
    </w:p>
    <w:p w:rsidR="00C8435A" w:rsidRPr="00C8435A" w:rsidRDefault="00C8435A">
      <w:pPr>
        <w:rPr>
          <w:rFonts w:ascii="Century Gothic" w:hAnsi="Century Gothic"/>
          <w:sz w:val="24"/>
          <w:szCs w:val="24"/>
        </w:rPr>
      </w:pPr>
      <w:proofErr w:type="spellStart"/>
      <w:r w:rsidRPr="00C8435A">
        <w:rPr>
          <w:rFonts w:ascii="Century Gothic" w:hAnsi="Century Gothic"/>
          <w:b/>
          <w:sz w:val="24"/>
          <w:szCs w:val="24"/>
        </w:rPr>
        <w:t>Uimax</w:t>
      </w:r>
      <w:proofErr w:type="spellEnd"/>
      <w:r w:rsidRPr="00C8435A">
        <w:rPr>
          <w:rFonts w:ascii="Century Gothic" w:hAnsi="Century Gothic"/>
          <w:sz w:val="24"/>
          <w:szCs w:val="24"/>
        </w:rPr>
        <w:t xml:space="preserve"> is the crisis at which the main conflict of the play is settled usually near the end.  Just before the climax occurs, suspense reaches its highest peak.  </w:t>
      </w:r>
    </w:p>
    <w:p w:rsidR="00C8435A" w:rsidRPr="00C8435A" w:rsidRDefault="00C8435A">
      <w:pPr>
        <w:rPr>
          <w:rFonts w:ascii="Century Gothic" w:hAnsi="Century Gothic"/>
          <w:sz w:val="24"/>
          <w:szCs w:val="24"/>
        </w:rPr>
      </w:pPr>
    </w:p>
    <w:p w:rsidR="00C8435A" w:rsidRPr="00C8435A" w:rsidRDefault="00C8435A">
      <w:pPr>
        <w:rPr>
          <w:rFonts w:ascii="Century Gothic" w:hAnsi="Century Gothic"/>
          <w:sz w:val="24"/>
          <w:szCs w:val="24"/>
        </w:rPr>
      </w:pPr>
      <w:r w:rsidRPr="00C8435A">
        <w:rPr>
          <w:rFonts w:ascii="Century Gothic" w:hAnsi="Century Gothic"/>
          <w:b/>
          <w:sz w:val="24"/>
          <w:szCs w:val="24"/>
        </w:rPr>
        <w:t>Character</w:t>
      </w:r>
      <w:r w:rsidRPr="00C8435A">
        <w:rPr>
          <w:rFonts w:ascii="Century Gothic" w:hAnsi="Century Gothic"/>
          <w:sz w:val="24"/>
          <w:szCs w:val="24"/>
        </w:rPr>
        <w:t xml:space="preserve"> can mean: </w:t>
      </w:r>
      <w:r w:rsidRPr="00C8435A">
        <w:rPr>
          <w:rFonts w:ascii="Century Gothic" w:hAnsi="Century Gothic"/>
          <w:sz w:val="24"/>
          <w:szCs w:val="24"/>
        </w:rPr>
        <w:tab/>
        <w:t>1) a person within a play</w:t>
      </w:r>
    </w:p>
    <w:p w:rsidR="00C8435A" w:rsidRPr="00C8435A" w:rsidRDefault="00C8435A">
      <w:pPr>
        <w:rPr>
          <w:rFonts w:ascii="Century Gothic" w:hAnsi="Century Gothic"/>
          <w:sz w:val="24"/>
          <w:szCs w:val="24"/>
        </w:rPr>
      </w:pPr>
      <w:r w:rsidRPr="00C8435A">
        <w:rPr>
          <w:rFonts w:ascii="Century Gothic" w:hAnsi="Century Gothic"/>
          <w:sz w:val="24"/>
          <w:szCs w:val="24"/>
        </w:rPr>
        <w:tab/>
      </w:r>
      <w:r w:rsidRPr="00C8435A">
        <w:rPr>
          <w:rFonts w:ascii="Century Gothic" w:hAnsi="Century Gothic"/>
          <w:sz w:val="24"/>
          <w:szCs w:val="24"/>
        </w:rPr>
        <w:tab/>
      </w:r>
      <w:r w:rsidRPr="00C8435A">
        <w:rPr>
          <w:rFonts w:ascii="Century Gothic" w:hAnsi="Century Gothic"/>
          <w:sz w:val="24"/>
          <w:szCs w:val="24"/>
        </w:rPr>
        <w:tab/>
      </w:r>
      <w:r>
        <w:rPr>
          <w:rFonts w:ascii="Century Gothic" w:hAnsi="Century Gothic"/>
          <w:sz w:val="24"/>
          <w:szCs w:val="24"/>
        </w:rPr>
        <w:tab/>
      </w:r>
      <w:r w:rsidRPr="00C8435A">
        <w:rPr>
          <w:rFonts w:ascii="Century Gothic" w:hAnsi="Century Gothic"/>
          <w:sz w:val="24"/>
          <w:szCs w:val="24"/>
        </w:rPr>
        <w:t xml:space="preserve">2) </w:t>
      </w:r>
      <w:proofErr w:type="gramStart"/>
      <w:r w:rsidRPr="00C8435A">
        <w:rPr>
          <w:rFonts w:ascii="Century Gothic" w:hAnsi="Century Gothic"/>
          <w:sz w:val="24"/>
          <w:szCs w:val="24"/>
        </w:rPr>
        <w:t>the</w:t>
      </w:r>
      <w:proofErr w:type="gramEnd"/>
      <w:r w:rsidRPr="00C8435A">
        <w:rPr>
          <w:rFonts w:ascii="Century Gothic" w:hAnsi="Century Gothic"/>
          <w:sz w:val="24"/>
          <w:szCs w:val="24"/>
        </w:rPr>
        <w:t xml:space="preserve"> personality of such as person</w:t>
      </w:r>
    </w:p>
    <w:p w:rsidR="00B007CE" w:rsidRPr="00C8435A" w:rsidRDefault="00B007CE">
      <w:pPr>
        <w:rPr>
          <w:rFonts w:ascii="Century Gothic" w:hAnsi="Century Gothic"/>
          <w:sz w:val="24"/>
          <w:szCs w:val="24"/>
        </w:rPr>
      </w:pPr>
    </w:p>
    <w:sectPr w:rsidR="00B007CE" w:rsidRPr="00C8435A" w:rsidSect="00C8435A">
      <w:pgSz w:w="12240" w:h="15840"/>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CE"/>
    <w:rsid w:val="001A5209"/>
    <w:rsid w:val="002D6EFE"/>
    <w:rsid w:val="00352C3F"/>
    <w:rsid w:val="00B007CE"/>
    <w:rsid w:val="00C84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3</cp:revision>
  <dcterms:created xsi:type="dcterms:W3CDTF">2012-11-27T23:38:00Z</dcterms:created>
  <dcterms:modified xsi:type="dcterms:W3CDTF">2014-02-04T00:45:00Z</dcterms:modified>
</cp:coreProperties>
</file>